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FE6335" w:rsidRDefault="00FF5F3F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r w:rsidRPr="00FE6335">
        <w:rPr>
          <w:rFonts w:ascii="Arial" w:hAnsi="Arial" w:cs="Arial"/>
          <w:b/>
          <w:color w:val="FF0000"/>
          <w:sz w:val="24"/>
          <w:szCs w:val="24"/>
        </w:rPr>
        <w:t xml:space="preserve">Formulário </w:t>
      </w:r>
      <w:r w:rsidR="008238DD" w:rsidRPr="00FE6335">
        <w:rPr>
          <w:rFonts w:ascii="Arial" w:hAnsi="Arial" w:cs="Arial"/>
          <w:b/>
          <w:color w:val="FF0000"/>
          <w:sz w:val="24"/>
          <w:szCs w:val="24"/>
        </w:rPr>
        <w:t>p</w:t>
      </w:r>
      <w:r w:rsidR="007B61AC" w:rsidRPr="00FE6335">
        <w:rPr>
          <w:rFonts w:ascii="Arial" w:hAnsi="Arial" w:cs="Arial"/>
          <w:b/>
          <w:color w:val="FF0000"/>
          <w:sz w:val="24"/>
          <w:szCs w:val="24"/>
        </w:rPr>
        <w:t xml:space="preserve">ara </w:t>
      </w:r>
      <w:r w:rsidR="00256BF0" w:rsidRPr="00FE6335">
        <w:rPr>
          <w:rFonts w:ascii="Arial" w:hAnsi="Arial" w:cs="Arial"/>
          <w:b/>
          <w:color w:val="FF0000"/>
          <w:sz w:val="24"/>
          <w:szCs w:val="24"/>
        </w:rPr>
        <w:t>Edital FAPERJ Nota 10</w:t>
      </w:r>
    </w:p>
    <w:bookmarkEnd w:id="0"/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Mestrado</w:t>
            </w:r>
            <w:proofErr w:type="gramStart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  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F82C39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F82C39" w:rsidRPr="00F346D4" w:rsidRDefault="00F82C39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Ingresso n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o atual nível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8044C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56160F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56160F" w:rsidRDefault="00256BF0" w:rsidP="004500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256BF0" w:rsidRPr="00F346D4" w:rsidTr="00B817C6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256BF0" w:rsidRDefault="00256BF0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B5194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Assinatura </w:t>
            </w:r>
            <w:proofErr w:type="gramStart"/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</w:t>
            </w:r>
            <w:proofErr w:type="gramEnd"/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B51943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Aluno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55" w:rsidRDefault="00756755" w:rsidP="00AD7951">
      <w:r>
        <w:separator/>
      </w:r>
    </w:p>
  </w:endnote>
  <w:endnote w:type="continuationSeparator" w:id="0">
    <w:p w:rsidR="00756755" w:rsidRDefault="0075675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55" w:rsidRDefault="00756755" w:rsidP="00AD7951">
      <w:r>
        <w:separator/>
      </w:r>
    </w:p>
  </w:footnote>
  <w:footnote w:type="continuationSeparator" w:id="0">
    <w:p w:rsidR="00756755" w:rsidRDefault="0075675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26CE6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166D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3FB3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F096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56755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931E7B"/>
    <w:rsid w:val="00951B75"/>
    <w:rsid w:val="00962466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17C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8044C"/>
    <w:rsid w:val="00D83B8C"/>
    <w:rsid w:val="00D92CBE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82C39"/>
    <w:rsid w:val="00FA72E8"/>
    <w:rsid w:val="00FC21EE"/>
    <w:rsid w:val="00FD178A"/>
    <w:rsid w:val="00FD3159"/>
    <w:rsid w:val="00FE6335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23FF-1956-4432-A7F5-16761A7C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Encaminhamento de Banca - ECG</vt:lpstr>
    </vt:vector>
  </TitlesOfParts>
  <Company>Pós-Graduação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Faperj Nota Dez: Formulário de Inscrição</dc:title>
  <dc:creator>Programa de Química Biológica</dc:creator>
  <cp:lastModifiedBy>Adm</cp:lastModifiedBy>
  <cp:revision>3</cp:revision>
  <cp:lastPrinted>2013-01-31T15:35:00Z</cp:lastPrinted>
  <dcterms:created xsi:type="dcterms:W3CDTF">2016-02-02T12:10:00Z</dcterms:created>
  <dcterms:modified xsi:type="dcterms:W3CDTF">2016-02-03T11:08:00Z</dcterms:modified>
</cp:coreProperties>
</file>