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text" w:horzAnchor="margin" w:tblpXSpec="center" w:tblpY="-38"/>
        <w:tblW w:w="10773" w:type="dxa"/>
        <w:tblLook w:val="04A0" w:firstRow="1" w:lastRow="0" w:firstColumn="1" w:lastColumn="0" w:noHBand="0" w:noVBand="1"/>
      </w:tblPr>
      <w:tblGrid>
        <w:gridCol w:w="8472"/>
        <w:gridCol w:w="2301"/>
      </w:tblGrid>
      <w:tr w:rsidR="009B75DB" w:rsidRPr="005F6FC9" w:rsidTr="00BA36B6">
        <w:trPr>
          <w:trHeight w:val="561"/>
        </w:trPr>
        <w:tc>
          <w:tcPr>
            <w:tcW w:w="8472" w:type="dxa"/>
            <w:vAlign w:val="center"/>
          </w:tcPr>
          <w:p w:rsidR="009B75DB" w:rsidRPr="00443F71" w:rsidRDefault="005F6FC9" w:rsidP="00BA36B6">
            <w:pPr>
              <w:spacing w:line="192" w:lineRule="auto"/>
              <w:jc w:val="center"/>
              <w:rPr>
                <w:rFonts w:ascii="Times" w:hAnsi="Times"/>
                <w:b/>
                <w:sz w:val="26"/>
                <w:szCs w:val="26"/>
              </w:rPr>
            </w:pPr>
            <w:r w:rsidRPr="00443F71">
              <w:rPr>
                <w:rFonts w:ascii="Times" w:hAnsi="Times"/>
                <w:b/>
                <w:sz w:val="26"/>
                <w:szCs w:val="26"/>
              </w:rPr>
              <w:t>FORMULÁRIO PARA DESCRIÇ</w:t>
            </w:r>
            <w:r w:rsidR="00BA36B6">
              <w:rPr>
                <w:rFonts w:ascii="Times" w:hAnsi="Times"/>
                <w:b/>
                <w:sz w:val="26"/>
                <w:szCs w:val="26"/>
              </w:rPr>
              <w:t>Ã</w:t>
            </w:r>
            <w:r w:rsidRPr="00443F71">
              <w:rPr>
                <w:rFonts w:ascii="Times" w:hAnsi="Times"/>
                <w:b/>
                <w:sz w:val="26"/>
                <w:szCs w:val="26"/>
              </w:rPr>
              <w:t>O DE BEM A PATRIMONIAR</w:t>
            </w:r>
            <w:r w:rsidRPr="00443F71">
              <w:rPr>
                <w:rFonts w:ascii="Times" w:hAnsi="Times"/>
                <w:b/>
                <w:sz w:val="26"/>
                <w:szCs w:val="26"/>
              </w:rPr>
              <w:tab/>
            </w:r>
          </w:p>
        </w:tc>
        <w:tc>
          <w:tcPr>
            <w:tcW w:w="2301" w:type="dxa"/>
            <w:vAlign w:val="center"/>
          </w:tcPr>
          <w:p w:rsidR="009B75DB" w:rsidRPr="005F6FC9" w:rsidRDefault="009B75DB" w:rsidP="009B75DB">
            <w:pPr>
              <w:rPr>
                <w:rFonts w:ascii="Times" w:hAnsi="Times"/>
                <w:b/>
              </w:rPr>
            </w:pPr>
            <w:r w:rsidRPr="005F6FC9">
              <w:rPr>
                <w:rFonts w:ascii="Times" w:hAnsi="Times"/>
                <w:b/>
              </w:rPr>
              <w:t xml:space="preserve">DATA: </w:t>
            </w:r>
          </w:p>
        </w:tc>
      </w:tr>
    </w:tbl>
    <w:p w:rsidR="007065E1" w:rsidRPr="005F6FC9" w:rsidRDefault="007065E1">
      <w:pPr>
        <w:rPr>
          <w:rFonts w:ascii="Times" w:hAnsi="Times"/>
          <w:sz w:val="14"/>
        </w:rPr>
      </w:pPr>
    </w:p>
    <w:tbl>
      <w:tblPr>
        <w:tblStyle w:val="Tabelacomgrade"/>
        <w:tblW w:w="10773" w:type="dxa"/>
        <w:jc w:val="center"/>
        <w:tblLook w:val="04A0" w:firstRow="1" w:lastRow="0" w:firstColumn="1" w:lastColumn="0" w:noHBand="0" w:noVBand="1"/>
      </w:tblPr>
      <w:tblGrid>
        <w:gridCol w:w="2411"/>
        <w:gridCol w:w="8362"/>
      </w:tblGrid>
      <w:tr w:rsidR="006A3DDB" w:rsidRPr="005F6FC9" w:rsidTr="006A3DDB">
        <w:trPr>
          <w:trHeight w:val="425"/>
          <w:jc w:val="center"/>
        </w:trPr>
        <w:tc>
          <w:tcPr>
            <w:tcW w:w="2411" w:type="dxa"/>
            <w:vAlign w:val="center"/>
          </w:tcPr>
          <w:p w:rsidR="005F6FC9" w:rsidRPr="006A3DDB" w:rsidRDefault="005F6FC9" w:rsidP="006938FD">
            <w:pPr>
              <w:rPr>
                <w:rFonts w:ascii="Times" w:hAnsi="Times"/>
                <w:sz w:val="20"/>
                <w:szCs w:val="20"/>
              </w:rPr>
            </w:pPr>
            <w:r w:rsidRPr="006A3DDB">
              <w:rPr>
                <w:rFonts w:ascii="Times" w:hAnsi="Times"/>
                <w:b/>
                <w:sz w:val="20"/>
                <w:szCs w:val="20"/>
              </w:rPr>
              <w:t>Docente Responsável:</w:t>
            </w:r>
          </w:p>
        </w:tc>
        <w:tc>
          <w:tcPr>
            <w:tcW w:w="8362" w:type="dxa"/>
            <w:vAlign w:val="center"/>
          </w:tcPr>
          <w:p w:rsidR="005F6FC9" w:rsidRPr="005F6FC9" w:rsidRDefault="005F6FC9" w:rsidP="006938FD">
            <w:pPr>
              <w:jc w:val="center"/>
              <w:rPr>
                <w:rFonts w:ascii="Times" w:hAnsi="Times"/>
              </w:rPr>
            </w:pPr>
          </w:p>
        </w:tc>
      </w:tr>
    </w:tbl>
    <w:p w:rsidR="005F6FC9" w:rsidRPr="00443F71" w:rsidRDefault="005F6FC9">
      <w:pPr>
        <w:rPr>
          <w:rFonts w:ascii="Times" w:hAnsi="Times"/>
          <w:sz w:val="16"/>
          <w:szCs w:val="16"/>
        </w:rPr>
      </w:pPr>
    </w:p>
    <w:tbl>
      <w:tblPr>
        <w:tblStyle w:val="Tabelacomgrade"/>
        <w:tblW w:w="0" w:type="auto"/>
        <w:jc w:val="center"/>
        <w:tblInd w:w="-485" w:type="dxa"/>
        <w:tblLayout w:type="fixed"/>
        <w:tblLook w:val="04A0" w:firstRow="1" w:lastRow="0" w:firstColumn="1" w:lastColumn="0" w:noHBand="0" w:noVBand="1"/>
      </w:tblPr>
      <w:tblGrid>
        <w:gridCol w:w="884"/>
        <w:gridCol w:w="5134"/>
        <w:gridCol w:w="750"/>
        <w:gridCol w:w="1047"/>
        <w:gridCol w:w="1047"/>
        <w:gridCol w:w="1000"/>
        <w:gridCol w:w="1000"/>
      </w:tblGrid>
      <w:tr w:rsidR="006A3DDB" w:rsidRPr="00443F71" w:rsidTr="006A3DDB">
        <w:trPr>
          <w:trHeight w:val="261"/>
          <w:jc w:val="center"/>
        </w:trPr>
        <w:tc>
          <w:tcPr>
            <w:tcW w:w="884" w:type="dxa"/>
            <w:vMerge w:val="restart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ITEM</w:t>
            </w:r>
          </w:p>
        </w:tc>
        <w:tc>
          <w:tcPr>
            <w:tcW w:w="5134" w:type="dxa"/>
            <w:vMerge w:val="restart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ESPECIFICAÇÃO</w:t>
            </w:r>
          </w:p>
          <w:p w:rsidR="003D2823" w:rsidRPr="00443F71" w:rsidRDefault="003D2823" w:rsidP="00B13120">
            <w:pPr>
              <w:jc w:val="center"/>
              <w:rPr>
                <w:rFonts w:ascii="Times" w:hAnsi="Times"/>
                <w:sz w:val="16"/>
                <w:szCs w:val="16"/>
              </w:rPr>
            </w:pPr>
            <w:r w:rsidRPr="00443F71">
              <w:rPr>
                <w:rFonts w:ascii="Times" w:hAnsi="Times"/>
                <w:sz w:val="16"/>
                <w:szCs w:val="16"/>
              </w:rPr>
              <w:t>(Especif</w:t>
            </w:r>
            <w:r w:rsidR="00BA36B6">
              <w:rPr>
                <w:rFonts w:ascii="Times" w:hAnsi="Times"/>
                <w:sz w:val="16"/>
                <w:szCs w:val="16"/>
              </w:rPr>
              <w:t>icar de forma clara indicando nú</w:t>
            </w:r>
            <w:r w:rsidRPr="00443F71">
              <w:rPr>
                <w:rFonts w:ascii="Times" w:hAnsi="Times"/>
                <w:sz w:val="16"/>
                <w:szCs w:val="16"/>
              </w:rPr>
              <w:t>mero de série, cor, forma, modelo</w:t>
            </w:r>
            <w:r w:rsidR="00B13120" w:rsidRPr="00443F71">
              <w:rPr>
                <w:rFonts w:ascii="Times" w:hAnsi="Times"/>
                <w:sz w:val="16"/>
                <w:szCs w:val="16"/>
              </w:rPr>
              <w:t>).</w:t>
            </w:r>
          </w:p>
        </w:tc>
        <w:tc>
          <w:tcPr>
            <w:tcW w:w="750" w:type="dxa"/>
            <w:vMerge w:val="restart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QTD</w:t>
            </w:r>
          </w:p>
        </w:tc>
        <w:tc>
          <w:tcPr>
            <w:tcW w:w="1047" w:type="dxa"/>
            <w:vMerge w:val="restart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VALOR</w:t>
            </w:r>
          </w:p>
          <w:p w:rsidR="003D2823" w:rsidRPr="00443F71" w:rsidRDefault="006A3DDB" w:rsidP="00B13120">
            <w:pPr>
              <w:jc w:val="center"/>
              <w:rPr>
                <w:rFonts w:ascii="Times" w:hAnsi="Times"/>
                <w:sz w:val="18"/>
                <w:szCs w:val="18"/>
              </w:rPr>
            </w:pPr>
            <w:r>
              <w:rPr>
                <w:rFonts w:ascii="Times" w:hAnsi="Times"/>
                <w:sz w:val="16"/>
                <w:szCs w:val="16"/>
              </w:rPr>
              <w:t>Unid</w:t>
            </w:r>
            <w:r w:rsidR="003D2823" w:rsidRPr="00443F71">
              <w:rPr>
                <w:rFonts w:ascii="Times" w:hAnsi="Times"/>
                <w:sz w:val="16"/>
                <w:szCs w:val="16"/>
              </w:rPr>
              <w:t>. (R$)</w:t>
            </w:r>
          </w:p>
        </w:tc>
        <w:tc>
          <w:tcPr>
            <w:tcW w:w="1047" w:type="dxa"/>
            <w:vMerge w:val="restart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VALOR</w:t>
            </w:r>
          </w:p>
          <w:p w:rsidR="003D2823" w:rsidRPr="00443F71" w:rsidRDefault="003D2823" w:rsidP="006A3DDB">
            <w:pPr>
              <w:jc w:val="center"/>
              <w:rPr>
                <w:rFonts w:ascii="Times" w:hAnsi="Times"/>
                <w:b/>
                <w:sz w:val="18"/>
                <w:szCs w:val="18"/>
              </w:rPr>
            </w:pPr>
            <w:r w:rsidRPr="00443F71">
              <w:rPr>
                <w:rFonts w:ascii="Times" w:hAnsi="Times"/>
                <w:sz w:val="16"/>
                <w:szCs w:val="16"/>
              </w:rPr>
              <w:t>T</w:t>
            </w:r>
            <w:r w:rsidR="006A3DDB">
              <w:rPr>
                <w:rFonts w:ascii="Times" w:hAnsi="Times"/>
                <w:sz w:val="16"/>
                <w:szCs w:val="16"/>
              </w:rPr>
              <w:t>otal</w:t>
            </w:r>
            <w:r w:rsidRPr="00443F71">
              <w:rPr>
                <w:rFonts w:ascii="Times" w:hAnsi="Times"/>
                <w:sz w:val="16"/>
                <w:szCs w:val="16"/>
              </w:rPr>
              <w:t xml:space="preserve"> (R$)</w:t>
            </w:r>
          </w:p>
        </w:tc>
        <w:tc>
          <w:tcPr>
            <w:tcW w:w="2000" w:type="dxa"/>
            <w:gridSpan w:val="2"/>
            <w:shd w:val="clear" w:color="auto" w:fill="D9D9D9" w:themeFill="background1" w:themeFillShade="D9"/>
            <w:vAlign w:val="center"/>
          </w:tcPr>
          <w:p w:rsidR="003D2823" w:rsidRPr="00443F71" w:rsidRDefault="003D2823" w:rsidP="00B13120">
            <w:pPr>
              <w:jc w:val="center"/>
              <w:rPr>
                <w:rFonts w:ascii="Times" w:hAnsi="Times"/>
                <w:b/>
                <w:sz w:val="20"/>
                <w:szCs w:val="20"/>
              </w:rPr>
            </w:pPr>
            <w:r w:rsidRPr="00443F71">
              <w:rPr>
                <w:rFonts w:ascii="Times" w:hAnsi="Times"/>
                <w:b/>
                <w:sz w:val="20"/>
                <w:szCs w:val="20"/>
              </w:rPr>
              <w:t>LOCALIZAÇÃO</w:t>
            </w: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  <w:vMerge/>
            <w:shd w:val="clear" w:color="auto" w:fill="D9D9D9" w:themeFill="background1" w:themeFillShade="D9"/>
            <w:vAlign w:val="center"/>
          </w:tcPr>
          <w:p w:rsidR="003D2823" w:rsidRPr="005F6FC9" w:rsidRDefault="003D2823" w:rsidP="003D2823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5134" w:type="dxa"/>
            <w:vMerge/>
            <w:shd w:val="clear" w:color="auto" w:fill="D9D9D9" w:themeFill="background1" w:themeFillShade="D9"/>
            <w:vAlign w:val="center"/>
          </w:tcPr>
          <w:p w:rsidR="003D2823" w:rsidRPr="005F6FC9" w:rsidRDefault="003D2823" w:rsidP="003D2823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750" w:type="dxa"/>
            <w:vMerge/>
            <w:shd w:val="clear" w:color="auto" w:fill="D9D9D9" w:themeFill="background1" w:themeFillShade="D9"/>
            <w:vAlign w:val="center"/>
          </w:tcPr>
          <w:p w:rsidR="003D2823" w:rsidRDefault="003D2823" w:rsidP="003D2823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1047" w:type="dxa"/>
            <w:vMerge/>
            <w:shd w:val="clear" w:color="auto" w:fill="D9D9D9" w:themeFill="background1" w:themeFillShade="D9"/>
          </w:tcPr>
          <w:p w:rsidR="003D2823" w:rsidRDefault="003D2823" w:rsidP="003D2823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1047" w:type="dxa"/>
            <w:vMerge/>
            <w:shd w:val="clear" w:color="auto" w:fill="D9D9D9" w:themeFill="background1" w:themeFillShade="D9"/>
            <w:vAlign w:val="center"/>
          </w:tcPr>
          <w:p w:rsidR="003D2823" w:rsidRDefault="003D2823" w:rsidP="003D2823">
            <w:pPr>
              <w:jc w:val="center"/>
              <w:rPr>
                <w:rFonts w:ascii="Times" w:hAnsi="Times"/>
                <w:b/>
                <w:sz w:val="24"/>
                <w:szCs w:val="24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  <w:vAlign w:val="center"/>
          </w:tcPr>
          <w:p w:rsidR="003D2823" w:rsidRPr="00443F71" w:rsidRDefault="003D2823" w:rsidP="003D2823">
            <w:pPr>
              <w:jc w:val="center"/>
              <w:rPr>
                <w:rFonts w:ascii="Times" w:hAnsi="Times"/>
                <w:sz w:val="16"/>
                <w:szCs w:val="16"/>
              </w:rPr>
            </w:pPr>
            <w:r w:rsidRPr="00443F71">
              <w:rPr>
                <w:rFonts w:ascii="Times" w:hAnsi="Times"/>
                <w:sz w:val="16"/>
                <w:szCs w:val="16"/>
              </w:rPr>
              <w:t>Bloco</w:t>
            </w:r>
          </w:p>
        </w:tc>
        <w:tc>
          <w:tcPr>
            <w:tcW w:w="1000" w:type="dxa"/>
            <w:shd w:val="clear" w:color="auto" w:fill="D9D9D9" w:themeFill="background1" w:themeFillShade="D9"/>
            <w:vAlign w:val="center"/>
          </w:tcPr>
          <w:p w:rsidR="003D2823" w:rsidRPr="00443F71" w:rsidRDefault="003D2823" w:rsidP="003D2823">
            <w:pPr>
              <w:jc w:val="center"/>
              <w:rPr>
                <w:rFonts w:ascii="Times" w:hAnsi="Times"/>
                <w:sz w:val="16"/>
                <w:szCs w:val="16"/>
              </w:rPr>
            </w:pPr>
            <w:r w:rsidRPr="00443F71">
              <w:rPr>
                <w:rFonts w:ascii="Times" w:hAnsi="Times"/>
                <w:sz w:val="16"/>
                <w:szCs w:val="16"/>
              </w:rPr>
              <w:t>Sala</w:t>
            </w: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B13120" w:rsidRPr="005F6FC9" w:rsidRDefault="00B13120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  <w:tr w:rsidR="006A3DDB" w:rsidRPr="005F6FC9" w:rsidTr="006A3DDB">
        <w:trPr>
          <w:trHeight w:val="261"/>
          <w:jc w:val="center"/>
        </w:trPr>
        <w:tc>
          <w:tcPr>
            <w:tcW w:w="88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5134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75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47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  <w:tc>
          <w:tcPr>
            <w:tcW w:w="1000" w:type="dxa"/>
          </w:tcPr>
          <w:p w:rsidR="003D2823" w:rsidRPr="005F6FC9" w:rsidRDefault="003D2823">
            <w:pPr>
              <w:rPr>
                <w:rFonts w:ascii="Times" w:hAnsi="Times"/>
              </w:rPr>
            </w:pPr>
          </w:p>
        </w:tc>
      </w:tr>
    </w:tbl>
    <w:p w:rsidR="007065E1" w:rsidRDefault="007065E1">
      <w:pPr>
        <w:rPr>
          <w:rFonts w:ascii="Times" w:hAnsi="Time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5387"/>
      </w:tblGrid>
      <w:tr w:rsidR="00443F71" w:rsidRPr="004426E7" w:rsidTr="006938FD">
        <w:trPr>
          <w:jc w:val="center"/>
        </w:trPr>
        <w:tc>
          <w:tcPr>
            <w:tcW w:w="5386" w:type="dxa"/>
            <w:shd w:val="clear" w:color="auto" w:fill="auto"/>
          </w:tcPr>
          <w:p w:rsidR="00443F71" w:rsidRPr="004426E7" w:rsidRDefault="00443F71" w:rsidP="006938FD">
            <w:pPr>
              <w:jc w:val="center"/>
              <w:rPr>
                <w:b/>
              </w:rPr>
            </w:pPr>
            <w:r>
              <w:rPr>
                <w:b/>
              </w:rPr>
              <w:t>OBS</w:t>
            </w:r>
            <w:r w:rsidRPr="00B13120">
              <w:rPr>
                <w:b/>
                <w:sz w:val="20"/>
                <w:szCs w:val="20"/>
              </w:rPr>
              <w:t xml:space="preserve">: </w:t>
            </w:r>
            <w:r w:rsidRPr="00B13120">
              <w:rPr>
                <w:sz w:val="20"/>
                <w:szCs w:val="20"/>
              </w:rPr>
              <w:t xml:space="preserve">Bens adquiridos em projetos compartilhados deverão ser </w:t>
            </w:r>
            <w:proofErr w:type="spellStart"/>
            <w:r w:rsidRPr="00B13120">
              <w:rPr>
                <w:sz w:val="20"/>
                <w:szCs w:val="20"/>
              </w:rPr>
              <w:t>patrimoniados</w:t>
            </w:r>
            <w:proofErr w:type="spellEnd"/>
            <w:r w:rsidRPr="00B13120">
              <w:rPr>
                <w:sz w:val="20"/>
                <w:szCs w:val="20"/>
              </w:rPr>
              <w:t xml:space="preserve"> na unidade onde o bem está/ficará localizado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443F71" w:rsidRPr="004426E7" w:rsidRDefault="00443F71" w:rsidP="006938FD">
            <w:pPr>
              <w:jc w:val="center"/>
              <w:rPr>
                <w:b/>
              </w:rPr>
            </w:pPr>
            <w:r>
              <w:rPr>
                <w:b/>
              </w:rPr>
              <w:t>Assinatura do docente responsável:</w:t>
            </w:r>
          </w:p>
        </w:tc>
      </w:tr>
    </w:tbl>
    <w:p w:rsidR="00F730F0" w:rsidRPr="005F6FC9" w:rsidRDefault="00F730F0" w:rsidP="00443F71">
      <w:pPr>
        <w:rPr>
          <w:rFonts w:ascii="Times" w:hAnsi="Times"/>
        </w:rPr>
      </w:pPr>
    </w:p>
    <w:sectPr w:rsidR="00F730F0" w:rsidRPr="005F6FC9" w:rsidSect="003C5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CFA" w:rsidRDefault="000B3CFA" w:rsidP="009B75DB">
      <w:pPr>
        <w:spacing w:after="0" w:line="240" w:lineRule="auto"/>
      </w:pPr>
      <w:r>
        <w:separator/>
      </w:r>
    </w:p>
  </w:endnote>
  <w:endnote w:type="continuationSeparator" w:id="0">
    <w:p w:rsidR="000B3CFA" w:rsidRDefault="000B3CFA" w:rsidP="009B7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03" w:rsidRDefault="007D600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F71" w:rsidRDefault="00443F7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03" w:rsidRDefault="007D60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CFA" w:rsidRDefault="000B3CFA" w:rsidP="009B75DB">
      <w:pPr>
        <w:spacing w:after="0" w:line="240" w:lineRule="auto"/>
      </w:pPr>
      <w:r>
        <w:separator/>
      </w:r>
    </w:p>
  </w:footnote>
  <w:footnote w:type="continuationSeparator" w:id="0">
    <w:p w:rsidR="000B3CFA" w:rsidRDefault="000B3CFA" w:rsidP="009B7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03" w:rsidRDefault="007D600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5DB" w:rsidRDefault="009B75D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23F91E" wp14:editId="6818F692">
          <wp:simplePos x="0" y="0"/>
          <wp:positionH relativeFrom="column">
            <wp:posOffset>62865</wp:posOffset>
          </wp:positionH>
          <wp:positionV relativeFrom="paragraph">
            <wp:posOffset>-31115</wp:posOffset>
          </wp:positionV>
          <wp:extent cx="2105660" cy="1277620"/>
          <wp:effectExtent l="0" t="0" r="8890" b="0"/>
          <wp:wrapSquare wrapText="bothSides"/>
          <wp:docPr id="1" name="Imagem 1" descr="LOGO IBQMDEME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BQMDEME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60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1476" w:type="dxa"/>
      <w:tblInd w:w="-49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3"/>
      <w:gridCol w:w="6663"/>
    </w:tblGrid>
    <w:tr w:rsidR="009B75DB" w:rsidTr="009B75DB">
      <w:tc>
        <w:tcPr>
          <w:tcW w:w="4813" w:type="dxa"/>
        </w:tcPr>
        <w:p w:rsidR="009B75DB" w:rsidRDefault="009B75DB" w:rsidP="00492CAD">
          <w:pPr>
            <w:pStyle w:val="Cabealho"/>
            <w:rPr>
              <w:rFonts w:ascii="Arial" w:hAnsi="Arial" w:cs="Arial"/>
            </w:rPr>
          </w:pPr>
        </w:p>
        <w:p w:rsidR="009B75DB" w:rsidRDefault="009B75DB" w:rsidP="00492CAD">
          <w:pPr>
            <w:rPr>
              <w:lang w:eastAsia="pt-BR"/>
            </w:rPr>
          </w:pPr>
        </w:p>
        <w:p w:rsidR="009B75DB" w:rsidRPr="0042731A" w:rsidRDefault="009B75DB" w:rsidP="00492CAD">
          <w:pPr>
            <w:tabs>
              <w:tab w:val="left" w:pos="3060"/>
            </w:tabs>
            <w:rPr>
              <w:lang w:eastAsia="pt-BR"/>
            </w:rPr>
          </w:pPr>
          <w:r>
            <w:rPr>
              <w:lang w:eastAsia="pt-BR"/>
            </w:rPr>
            <w:tab/>
          </w:r>
        </w:p>
      </w:tc>
      <w:tc>
        <w:tcPr>
          <w:tcW w:w="6663" w:type="dxa"/>
        </w:tcPr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Instituto de Bioquímica Médica Leopoldo De </w:t>
          </w:r>
          <w:proofErr w:type="spellStart"/>
          <w:r>
            <w:rPr>
              <w:rFonts w:ascii="Arial" w:hAnsi="Arial" w:cs="Arial"/>
              <w:sz w:val="18"/>
            </w:rPr>
            <w:t>Meis</w:t>
          </w:r>
          <w:proofErr w:type="spellEnd"/>
        </w:p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Universidade Federal do Rio de Janeiro</w:t>
          </w:r>
        </w:p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Prédio do CCS, Bloco B - 1ºandar, sala </w:t>
          </w:r>
          <w:proofErr w:type="gramStart"/>
          <w:r>
            <w:rPr>
              <w:rFonts w:ascii="Arial" w:hAnsi="Arial" w:cs="Arial"/>
              <w:sz w:val="18"/>
            </w:rPr>
            <w:t>33</w:t>
          </w:r>
          <w:proofErr w:type="gramEnd"/>
        </w:p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Cid. Universitária – Ilha do </w:t>
          </w:r>
          <w:proofErr w:type="gramStart"/>
          <w:r>
            <w:rPr>
              <w:rFonts w:ascii="Arial" w:hAnsi="Arial" w:cs="Arial"/>
              <w:sz w:val="18"/>
            </w:rPr>
            <w:t>Fundão</w:t>
          </w:r>
          <w:proofErr w:type="gramEnd"/>
        </w:p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Rio de Janeiro - RJ - 21.941-590 – Brasil</w:t>
          </w:r>
        </w:p>
        <w:p w:rsidR="007D6003" w:rsidRDefault="007D6003" w:rsidP="007D6003">
          <w:pPr>
            <w:pStyle w:val="Cabealho"/>
            <w:jc w:val="right"/>
          </w:pPr>
          <w:r>
            <w:rPr>
              <w:rFonts w:ascii="Arial" w:hAnsi="Arial" w:cs="Arial"/>
              <w:sz w:val="18"/>
            </w:rPr>
            <w:t>Tel.: 21 2562-6789</w:t>
          </w:r>
        </w:p>
        <w:p w:rsidR="009B75DB" w:rsidRDefault="009B75DB" w:rsidP="00492CAD">
          <w:pPr>
            <w:pStyle w:val="Cabealho"/>
            <w:jc w:val="right"/>
            <w:rPr>
              <w:rFonts w:ascii="Arial" w:hAnsi="Arial" w:cs="Arial"/>
              <w:sz w:val="18"/>
            </w:rPr>
          </w:pPr>
          <w:bookmarkStart w:id="0" w:name="_GoBack"/>
          <w:bookmarkEnd w:id="0"/>
        </w:p>
      </w:tc>
    </w:tr>
  </w:tbl>
  <w:p w:rsidR="009B75DB" w:rsidRDefault="009B75DB" w:rsidP="009B75D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03" w:rsidRDefault="007D600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F61B9"/>
    <w:multiLevelType w:val="hybridMultilevel"/>
    <w:tmpl w:val="8F3A0D3A"/>
    <w:lvl w:ilvl="0" w:tplc="BBEE1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22BE9"/>
    <w:multiLevelType w:val="hybridMultilevel"/>
    <w:tmpl w:val="8F3A0D3A"/>
    <w:lvl w:ilvl="0" w:tplc="BBEE1B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9084F"/>
    <w:multiLevelType w:val="hybridMultilevel"/>
    <w:tmpl w:val="BE507B60"/>
    <w:lvl w:ilvl="0" w:tplc="042437E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94712"/>
    <w:multiLevelType w:val="hybridMultilevel"/>
    <w:tmpl w:val="1A464980"/>
    <w:lvl w:ilvl="0" w:tplc="389E56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5F"/>
    <w:rsid w:val="0002169E"/>
    <w:rsid w:val="0007196B"/>
    <w:rsid w:val="000B3CFA"/>
    <w:rsid w:val="0010102B"/>
    <w:rsid w:val="00224648"/>
    <w:rsid w:val="003946C1"/>
    <w:rsid w:val="003A2FE5"/>
    <w:rsid w:val="003C57C5"/>
    <w:rsid w:val="003D2823"/>
    <w:rsid w:val="004006E0"/>
    <w:rsid w:val="00404515"/>
    <w:rsid w:val="00443F71"/>
    <w:rsid w:val="004607B9"/>
    <w:rsid w:val="00495535"/>
    <w:rsid w:val="004F313B"/>
    <w:rsid w:val="005F4966"/>
    <w:rsid w:val="005F6FC9"/>
    <w:rsid w:val="006A3DDB"/>
    <w:rsid w:val="007065E1"/>
    <w:rsid w:val="00765DEE"/>
    <w:rsid w:val="00766D39"/>
    <w:rsid w:val="007A54C4"/>
    <w:rsid w:val="007D6003"/>
    <w:rsid w:val="00861FE2"/>
    <w:rsid w:val="009B75DB"/>
    <w:rsid w:val="00A635AA"/>
    <w:rsid w:val="00B01E47"/>
    <w:rsid w:val="00B13120"/>
    <w:rsid w:val="00B1528A"/>
    <w:rsid w:val="00B607C1"/>
    <w:rsid w:val="00BA36B6"/>
    <w:rsid w:val="00C758E2"/>
    <w:rsid w:val="00D05CA2"/>
    <w:rsid w:val="00E16F02"/>
    <w:rsid w:val="00E637C2"/>
    <w:rsid w:val="00E6535F"/>
    <w:rsid w:val="00F730F0"/>
    <w:rsid w:val="00F8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6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F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46C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B7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B75DB"/>
  </w:style>
  <w:style w:type="paragraph" w:styleId="Rodap">
    <w:name w:val="footer"/>
    <w:basedOn w:val="Normal"/>
    <w:link w:val="RodapChar"/>
    <w:uiPriority w:val="99"/>
    <w:unhideWhenUsed/>
    <w:rsid w:val="009B7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75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65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F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46C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B7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B75DB"/>
  </w:style>
  <w:style w:type="paragraph" w:styleId="Rodap">
    <w:name w:val="footer"/>
    <w:basedOn w:val="Normal"/>
    <w:link w:val="RodapChar"/>
    <w:uiPriority w:val="99"/>
    <w:unhideWhenUsed/>
    <w:rsid w:val="009B7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7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85CDC-0EBC-4D8D-9507-0234A346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IBqM</dc:creator>
  <cp:lastModifiedBy>IBqM</cp:lastModifiedBy>
  <cp:revision>5</cp:revision>
  <cp:lastPrinted>2018-07-05T14:10:00Z</cp:lastPrinted>
  <dcterms:created xsi:type="dcterms:W3CDTF">2018-07-05T13:24:00Z</dcterms:created>
  <dcterms:modified xsi:type="dcterms:W3CDTF">2018-08-03T15:17:00Z</dcterms:modified>
</cp:coreProperties>
</file>