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Default="00174519" w:rsidP="00F4563F">
      <w:pPr>
        <w:pStyle w:val="TtuloDisciplina"/>
        <w:rPr>
          <w:noProof/>
          <w:color w:val="0066FF"/>
        </w:rPr>
      </w:pPr>
      <w:r w:rsidRPr="00CD3CDF">
        <w:rPr>
          <w:noProof/>
        </w:rPr>
        <w:t xml:space="preserve">Seleção de </w:t>
      </w:r>
      <w:r w:rsidR="00CD3CDF" w:rsidRPr="00CD3CDF">
        <w:rPr>
          <w:noProof/>
        </w:rPr>
        <w:t>Mestrado</w:t>
      </w:r>
      <w:r w:rsidRPr="00CD3CDF">
        <w:rPr>
          <w:noProof/>
        </w:rPr>
        <w:t xml:space="preserve"> – 2023/</w:t>
      </w:r>
      <w:r w:rsidR="000A748D">
        <w:rPr>
          <w:noProof/>
        </w:rPr>
        <w:t>2</w:t>
      </w:r>
      <w:bookmarkStart w:id="0" w:name="_GoBack"/>
      <w:bookmarkEnd w:id="0"/>
      <w:r w:rsidRPr="00CD3CDF">
        <w:rPr>
          <w:noProof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932FCC" w:rsidRDefault="00F4563F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Dados Pessoais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AB7539" w:rsidRPr="00932FCC" w:rsidTr="00F71ED6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AB7539" w:rsidRPr="00932FCC" w:rsidRDefault="00AB7539" w:rsidP="00F71ED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F25B2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 xml:space="preserve">(   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Pr="004341E6" w:rsidRDefault="00AB7539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 xml:space="preserve">(   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Orientador(a)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>XXXXXXXXXXXXXXXXXXXXX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Programa do IBqM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AB7539" w:rsidRPr="000A748D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Pr="000A748D" w:rsidRDefault="00AB7539" w:rsidP="00F71ED6">
            <w:pPr>
              <w:pStyle w:val="CampoInfo"/>
              <w:rPr>
                <w:lang w:val="en-US"/>
              </w:rPr>
            </w:pPr>
            <w:r w:rsidRPr="000A748D">
              <w:rPr>
                <w:lang w:val="en-US"/>
              </w:rPr>
              <w:t>(   ) PBBC          (   ) PBE          (   ) PBMB          (   ) PEGeD          (   ) PG          (   ) PO</w:t>
            </w:r>
          </w:p>
        </w:tc>
      </w:tr>
    </w:tbl>
    <w:p w:rsidR="00AB7539" w:rsidRPr="000A748D" w:rsidRDefault="00AB7539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AB7539" w:rsidRPr="000A748D" w:rsidRDefault="00AB7539">
      <w:pPr>
        <w:rPr>
          <w:rFonts w:ascii="Arial" w:hAnsi="Arial" w:cs="Arial"/>
          <w:noProof/>
          <w:sz w:val="16"/>
          <w:szCs w:val="16"/>
          <w:lang w:val="en-US"/>
        </w:rPr>
      </w:pPr>
      <w:r w:rsidRPr="000A748D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Informações Especiais</w:t>
            </w:r>
          </w:p>
        </w:tc>
      </w:tr>
      <w:tr w:rsidR="009126D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>Se portador(a)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DC7611" w:rsidRPr="0090195A" w:rsidTr="00DC7611">
        <w:trPr>
          <w:trHeight w:val="510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DC7611" w:rsidRDefault="00DC7611" w:rsidP="00D268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DC7611" w:rsidRDefault="00DC7611" w:rsidP="00DC7611">
            <w:pPr>
              <w:pStyle w:val="CampoInfo"/>
            </w:pPr>
            <w:r>
              <w:t>XXXXXXXXXXXXXXXXXXXXX</w:t>
            </w:r>
          </w:p>
        </w:tc>
      </w:tr>
    </w:tbl>
    <w:p w:rsidR="0060402D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B17ACD" w:rsidRPr="00932FCC" w:rsidTr="008C524F">
        <w:trPr>
          <w:trHeight w:val="567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B17ACD" w:rsidRPr="00932FCC" w:rsidRDefault="00B17ACD" w:rsidP="008C524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XXXXX-XXX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B17ACD" w:rsidRDefault="00B17ACD" w:rsidP="008C524F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B17ACD" w:rsidRPr="005240A6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B17ACD" w:rsidRPr="005240A6" w:rsidRDefault="00B17ACD" w:rsidP="008C524F">
            <w:pPr>
              <w:pStyle w:val="CampoInfo"/>
            </w:pPr>
            <w:r w:rsidRPr="00930A44">
              <w:t>(XX) XXXXX-XXXX</w:t>
            </w:r>
          </w:p>
        </w:tc>
      </w:tr>
    </w:tbl>
    <w:p w:rsidR="00B17ACD" w:rsidRDefault="00B17AC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932FCC" w:rsidRDefault="00655A12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55A12"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 Atual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>
              <w:t xml:space="preserve">Possui </w:t>
            </w:r>
            <w:r w:rsidRPr="0075648B">
              <w:t>Vínculo Empregatício: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8D5AE8" w:rsidP="008D5AE8">
            <w:pPr>
              <w:pStyle w:val="CampoNome"/>
            </w:pPr>
            <w:r>
              <w:t xml:space="preserve">Classificação da </w:t>
            </w:r>
            <w:r w:rsidR="00655A12">
              <w:t>Instituição do</w:t>
            </w:r>
            <w:r w:rsidR="00655A12" w:rsidRPr="00655A12">
              <w:t xml:space="preserve"> Vínculo Empregatício: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8D5AE8" w:rsidP="008D5AE8">
            <w:pPr>
              <w:pStyle w:val="CampoNome"/>
            </w:pPr>
            <w:r w:rsidRPr="008D5AE8">
              <w:t>Nome da Instituição: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CD3CDF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CD3CDF" w:rsidP="003F1B31">
            <w:pPr>
              <w:pStyle w:val="CampoNome"/>
            </w:pPr>
            <w:r w:rsidRPr="00CD3CDF">
              <w:t>Graduação Concluída</w:t>
            </w:r>
            <w:r w:rsidR="003F1B31" w:rsidRPr="003F1B31">
              <w:t>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3F1B31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4341E6"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B7539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CD3CDF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CD3CDF" w:rsidP="00916811">
            <w:pPr>
              <w:pStyle w:val="CampoNome"/>
            </w:pPr>
            <w:r w:rsidRPr="00CD3CDF">
              <w:t>Mestrado</w:t>
            </w:r>
            <w:r w:rsidR="004341E6" w:rsidRPr="004341E6">
              <w:t xml:space="preserve"> Anterior Concluído</w:t>
            </w:r>
            <w:r w:rsidR="004341E6"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t>Dispensa do Exame de Proficiência em Língua Inglesa</w:t>
            </w:r>
          </w:p>
        </w:tc>
      </w:tr>
      <w:tr w:rsidR="003F1B31" w:rsidRPr="0090195A" w:rsidTr="00A34863">
        <w:trPr>
          <w:trHeight w:val="510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A34863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r>
              <w:t xml:space="preserve">(   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DF25B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r>
              <w:t>(   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indígenas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negros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trans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com deficiência</w:t>
            </w:r>
          </w:p>
        </w:tc>
      </w:tr>
    </w:tbl>
    <w:p w:rsidR="00CD3CDF" w:rsidRDefault="00CD3CDF">
      <w:pPr>
        <w:rPr>
          <w:rFonts w:ascii="Arial" w:hAnsi="Arial" w:cs="Arial"/>
          <w:b/>
          <w:sz w:val="16"/>
          <w:szCs w:val="16"/>
        </w:rPr>
      </w:pPr>
    </w:p>
    <w:p w:rsidR="005A457D" w:rsidRDefault="005A457D">
      <w:pPr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5A457D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5A457D" w:rsidRPr="00932FCC" w:rsidRDefault="005A457D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 (Apenas Mulheres)</w:t>
            </w:r>
          </w:p>
        </w:tc>
      </w:tr>
      <w:tr w:rsidR="005A457D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Nome"/>
            </w:pPr>
            <w:r>
              <w:t xml:space="preserve">Caso tenha tido </w:t>
            </w:r>
            <w:r w:rsidRPr="00E80227">
              <w:t>filho(as) nos últimos 5 (cinco) anos</w:t>
            </w:r>
            <w:r>
              <w:t xml:space="preserve">, deseja aplicar para a correção de nota para </w:t>
            </w:r>
            <w:r w:rsidRPr="0043370F">
              <w:t>Parentalidade</w:t>
            </w:r>
            <w:r>
              <w:t>?</w:t>
            </w:r>
          </w:p>
        </w:tc>
      </w:tr>
      <w:tr w:rsidR="005A457D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Info"/>
            </w:pPr>
            <w:r>
              <w:t xml:space="preserve">(   ) Sim          (   ) Não          </w:t>
            </w:r>
          </w:p>
        </w:tc>
      </w:tr>
    </w:tbl>
    <w:p w:rsidR="00FE3D1E" w:rsidRDefault="00FE3D1E" w:rsidP="00AB753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4D" w:rsidRDefault="000B134D" w:rsidP="00AD7951">
      <w:r>
        <w:separator/>
      </w:r>
    </w:p>
  </w:endnote>
  <w:endnote w:type="continuationSeparator" w:id="0">
    <w:p w:rsidR="000B134D" w:rsidRDefault="000B134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74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74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4D" w:rsidRDefault="000B134D" w:rsidP="00AD7951">
      <w:r>
        <w:separator/>
      </w:r>
    </w:p>
  </w:footnote>
  <w:footnote w:type="continuationSeparator" w:id="0">
    <w:p w:rsidR="000B134D" w:rsidRDefault="000B134D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6E88"/>
    <w:rsid w:val="00087F4E"/>
    <w:rsid w:val="000925C9"/>
    <w:rsid w:val="000A5CF0"/>
    <w:rsid w:val="000A748D"/>
    <w:rsid w:val="000B134D"/>
    <w:rsid w:val="000C0697"/>
    <w:rsid w:val="000C4837"/>
    <w:rsid w:val="000C539A"/>
    <w:rsid w:val="000D1099"/>
    <w:rsid w:val="000D12CE"/>
    <w:rsid w:val="0010180A"/>
    <w:rsid w:val="00123FE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304"/>
    <w:rsid w:val="00233E91"/>
    <w:rsid w:val="00235C34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1B7"/>
    <w:rsid w:val="003262E2"/>
    <w:rsid w:val="00345538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2907"/>
    <w:rsid w:val="004341E6"/>
    <w:rsid w:val="00444B67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D0745"/>
    <w:rsid w:val="004D2D43"/>
    <w:rsid w:val="004E0E24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457D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A5325"/>
    <w:rsid w:val="008D5AE8"/>
    <w:rsid w:val="008D6957"/>
    <w:rsid w:val="008E7C38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95F2B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B7539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17ACD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D7C8C"/>
    <w:rsid w:val="00BE38A5"/>
    <w:rsid w:val="00C046B6"/>
    <w:rsid w:val="00C2272F"/>
    <w:rsid w:val="00C22861"/>
    <w:rsid w:val="00C24FE6"/>
    <w:rsid w:val="00C25277"/>
    <w:rsid w:val="00C342AE"/>
    <w:rsid w:val="00C43270"/>
    <w:rsid w:val="00C45F3E"/>
    <w:rsid w:val="00C5143E"/>
    <w:rsid w:val="00C5189D"/>
    <w:rsid w:val="00C63D16"/>
    <w:rsid w:val="00C711D6"/>
    <w:rsid w:val="00C744BE"/>
    <w:rsid w:val="00CB5E98"/>
    <w:rsid w:val="00CD2158"/>
    <w:rsid w:val="00CD3CDF"/>
    <w:rsid w:val="00CE19A3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0CED7"/>
  <w15:docId w15:val="{A4FA123B-0269-4AA9-A648-7C5B664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235C34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ampoInfoChar">
    <w:name w:val="CampoInfo Char"/>
    <w:basedOn w:val="Fontepargpadro"/>
    <w:link w:val="CampoInfo"/>
    <w:rsid w:val="00235C34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235C34"/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235C34"/>
    <w:rPr>
      <w:rFonts w:ascii="Arial" w:hAnsi="Arial" w:cs="Arial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D124-4D01-4EEE-89F9-D787ADA6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Formulário de Inscrição</dc:title>
  <dc:creator>Programa de Pós-graduação em Química Biológica;Pós-graduação em Química Biológica</dc:creator>
  <cp:lastModifiedBy>Programa de Pós-graduação em Química Biológica</cp:lastModifiedBy>
  <cp:revision>11</cp:revision>
  <cp:lastPrinted>2015-06-23T15:10:00Z</cp:lastPrinted>
  <dcterms:created xsi:type="dcterms:W3CDTF">2022-12-14T01:10:00Z</dcterms:created>
  <dcterms:modified xsi:type="dcterms:W3CDTF">2023-05-10T13:15:00Z</dcterms:modified>
</cp:coreProperties>
</file>